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B80D7F" w:rsidRPr="00B80D7F">
        <w:rPr>
          <w:rFonts w:ascii="GHEA Grapalat" w:hAnsi="GHEA Grapalat"/>
          <w:i w:val="0"/>
          <w:color w:val="000000"/>
        </w:rPr>
        <w:t>June</w:t>
      </w:r>
      <w:r w:rsidR="00DF3361" w:rsidRPr="00DF3361">
        <w:rPr>
          <w:rFonts w:ascii="GHEA Grapalat" w:hAnsi="GHEA Grapalat"/>
          <w:i w:val="0"/>
          <w:color w:val="000000"/>
        </w:rPr>
        <w:t xml:space="preserve"> </w:t>
      </w:r>
      <w:r w:rsidR="00B02DF6">
        <w:rPr>
          <w:rFonts w:ascii="GHEA Grapalat" w:hAnsi="GHEA Grapalat"/>
          <w:i w:val="0"/>
          <w:color w:val="000000"/>
        </w:rPr>
        <w:t>3</w:t>
      </w:r>
      <w:r w:rsidR="00DF3361">
        <w:rPr>
          <w:rFonts w:ascii="GHEA Grapalat" w:hAnsi="GHEA Grapalat"/>
          <w:i w:val="0"/>
          <w:color w:val="000000"/>
        </w:rPr>
        <w:t xml:space="preserve"> </w:t>
      </w:r>
      <w:r w:rsidR="00ED7FEC" w:rsidRPr="00D25BF0">
        <w:rPr>
          <w:rFonts w:ascii="GHEA Grapalat" w:hAnsi="GHEA Grapalat"/>
          <w:i w:val="0"/>
          <w:color w:val="000000"/>
        </w:rPr>
        <w:t xml:space="preserve">of </w:t>
      </w:r>
      <w:r w:rsidR="00ED5C75">
        <w:rPr>
          <w:rFonts w:ascii="GHEA Grapalat" w:hAnsi="GHEA Grapalat"/>
          <w:i w:val="0"/>
          <w:color w:val="000000"/>
        </w:rPr>
        <w:t>2026</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640AEC">
        <w:rPr>
          <w:rFonts w:ascii="GHEA Grapalat" w:hAnsi="GHEA Grapalat"/>
          <w:i w:val="0"/>
          <w:color w:val="000000"/>
        </w:rPr>
        <w:t>26/3</w:t>
      </w:r>
      <w:r w:rsidR="00B02DF6">
        <w:rPr>
          <w:rFonts w:ascii="GHEA Grapalat" w:hAnsi="GHEA Grapalat"/>
          <w:i w:val="0"/>
          <w:color w:val="000000"/>
        </w:rPr>
        <w:t>4</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C379A8" w:rsidRDefault="00C379A8" w:rsidP="00C379A8">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Pr="005E2655">
        <w:rPr>
          <w:rFonts w:ascii="GHEA Grapalat" w:hAnsi="GHEA Grapalat"/>
          <w:i w:val="0"/>
          <w:color w:val="000000"/>
        </w:rPr>
        <w:t xml:space="preserve">the </w:t>
      </w:r>
      <w:r w:rsidR="00B02DF6" w:rsidRPr="00B02DF6">
        <w:rPr>
          <w:rFonts w:ascii="GHEA Grapalat" w:hAnsi="GHEA Grapalat"/>
          <w:i w:val="0"/>
          <w:color w:val="000000"/>
        </w:rPr>
        <w:t xml:space="preserve">Services of simple urban planning expertise of design and estimate documentation for the construction of a new building of the Akhuryan Secondary School named after N. </w:t>
      </w:r>
      <w:proofErr w:type="spellStart"/>
      <w:r w:rsidR="00B02DF6" w:rsidRPr="00B02DF6">
        <w:rPr>
          <w:rFonts w:ascii="GHEA Grapalat" w:hAnsi="GHEA Grapalat"/>
          <w:i w:val="0"/>
          <w:color w:val="000000"/>
        </w:rPr>
        <w:t>Agbalyan</w:t>
      </w:r>
      <w:proofErr w:type="spellEnd"/>
      <w:r w:rsidR="00B02DF6" w:rsidRPr="00B02DF6">
        <w:rPr>
          <w:rFonts w:ascii="GHEA Grapalat" w:hAnsi="GHEA Grapalat"/>
          <w:i w:val="0"/>
          <w:color w:val="000000"/>
        </w:rPr>
        <w:t xml:space="preserve"> </w:t>
      </w:r>
      <w:bookmarkStart w:id="0" w:name="_GoBack"/>
      <w:bookmarkEnd w:id="0"/>
      <w:r w:rsidRPr="00D25BF0">
        <w:rPr>
          <w:rFonts w:ascii="GHEA Grapalat" w:hAnsi="GHEA Grapalat"/>
          <w:i w:val="0"/>
          <w:color w:val="000000"/>
        </w:rPr>
        <w:t>(hereinafter referred to as "the contract").</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B02DF6">
        <w:rPr>
          <w:rFonts w:ascii="GHEA Grapalat" w:hAnsi="GHEA Grapalat"/>
          <w:i w:val="0"/>
          <w:color w:val="000000"/>
        </w:rPr>
        <w:t>June 11</w:t>
      </w:r>
      <w:r w:rsidR="00F64F13">
        <w:rPr>
          <w:rFonts w:ascii="GHEA Grapalat" w:hAnsi="GHEA Grapalat"/>
          <w:i w:val="0"/>
          <w:color w:val="000000"/>
        </w:rPr>
        <w:t xml:space="preserve">,  </w:t>
      </w:r>
      <w:r w:rsidR="002B1D80">
        <w:rPr>
          <w:rFonts w:ascii="GHEA Grapalat" w:hAnsi="GHEA Grapalat"/>
          <w:i w:val="0"/>
          <w:color w:val="000000"/>
        </w:rPr>
        <w:t>2026</w:t>
      </w:r>
      <w:r w:rsidR="00385A2B">
        <w:rPr>
          <w:rFonts w:ascii="GHEA Grapalat" w:hAnsi="GHEA Grapalat"/>
          <w:i w:val="0"/>
          <w:color w:val="000000"/>
        </w:rPr>
        <w:t xml:space="preserve"> 1</w:t>
      </w:r>
      <w:r w:rsidR="002B1D80">
        <w:rPr>
          <w:rFonts w:ascii="GHEA Grapalat" w:hAnsi="GHEA Grapalat"/>
          <w:i w:val="0"/>
          <w:color w:val="000000"/>
        </w:rPr>
        <w:t>0</w:t>
      </w:r>
      <w:r w:rsidR="00385A2B">
        <w:rPr>
          <w:rFonts w:ascii="GHEA Grapalat" w:hAnsi="GHEA Grapalat"/>
          <w:i w:val="0"/>
          <w:color w:val="000000"/>
        </w:rPr>
        <w:t>:</w:t>
      </w:r>
      <w:r w:rsidR="002B1D80">
        <w:rPr>
          <w:rFonts w:ascii="GHEA Grapalat" w:hAnsi="GHEA Grapalat"/>
          <w:i w:val="0"/>
          <w:color w:val="000000"/>
        </w:rPr>
        <w:t>30</w:t>
      </w:r>
      <w:r w:rsidR="004D01B8">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B02DF6">
        <w:rPr>
          <w:rFonts w:ascii="GHEA Grapalat" w:hAnsi="GHEA Grapalat"/>
          <w:i w:val="0"/>
          <w:color w:val="000000"/>
        </w:rPr>
        <w:t xml:space="preserve">June </w:t>
      </w:r>
      <w:proofErr w:type="gramStart"/>
      <w:r w:rsidR="00B02DF6">
        <w:rPr>
          <w:rFonts w:ascii="GHEA Grapalat" w:hAnsi="GHEA Grapalat"/>
          <w:i w:val="0"/>
          <w:color w:val="000000"/>
        </w:rPr>
        <w:t>11</w:t>
      </w:r>
      <w:r w:rsidR="00F64F13">
        <w:rPr>
          <w:rFonts w:ascii="GHEA Grapalat" w:hAnsi="GHEA Grapalat"/>
          <w:i w:val="0"/>
          <w:color w:val="000000"/>
        </w:rPr>
        <w:t xml:space="preserve">,  </w:t>
      </w:r>
      <w:r w:rsidR="002B1D80">
        <w:rPr>
          <w:rFonts w:ascii="GHEA Grapalat" w:hAnsi="GHEA Grapalat"/>
          <w:i w:val="0"/>
          <w:color w:val="000000"/>
        </w:rPr>
        <w:t>2026</w:t>
      </w:r>
      <w:proofErr w:type="gramEnd"/>
      <w:r w:rsidR="00385A2B">
        <w:rPr>
          <w:rFonts w:ascii="GHEA Grapalat" w:hAnsi="GHEA Grapalat"/>
          <w:i w:val="0"/>
          <w:color w:val="000000"/>
        </w:rPr>
        <w:t xml:space="preserve"> 1</w:t>
      </w:r>
      <w:r w:rsidR="00D9196B">
        <w:rPr>
          <w:rFonts w:ascii="GHEA Grapalat" w:hAnsi="GHEA Grapalat"/>
          <w:i w:val="0"/>
          <w:color w:val="000000"/>
        </w:rPr>
        <w:t>0</w:t>
      </w:r>
      <w:r w:rsidR="00385A2B">
        <w:rPr>
          <w:rFonts w:ascii="GHEA Grapalat" w:hAnsi="GHEA Grapalat"/>
          <w:i w:val="0"/>
          <w:color w:val="000000"/>
        </w:rPr>
        <w:t>:</w:t>
      </w:r>
      <w:r w:rsidR="00D9196B">
        <w:rPr>
          <w:rFonts w:ascii="GHEA Grapalat" w:hAnsi="GHEA Grapalat"/>
          <w:i w:val="0"/>
          <w:color w:val="000000"/>
        </w:rPr>
        <w:t xml:space="preserve">30 </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4745E1">
        <w:rPr>
          <w:rFonts w:ascii="GHEA Grapalat" w:hAnsi="GHEA Grapalat"/>
          <w:i w:val="0"/>
          <w:color w:val="000000"/>
        </w:rPr>
        <w:t>Gayane</w:t>
      </w:r>
      <w:r w:rsidR="005E2655">
        <w:rPr>
          <w:rFonts w:ascii="GHEA Grapalat" w:hAnsi="GHEA Grapalat"/>
          <w:i w:val="0"/>
          <w:color w:val="000000"/>
        </w:rPr>
        <w:t xml:space="preserve"> Ha</w:t>
      </w:r>
      <w:r w:rsidR="004745E1">
        <w:rPr>
          <w:rFonts w:ascii="GHEA Grapalat" w:hAnsi="GHEA Grapalat"/>
          <w:i w:val="0"/>
          <w:color w:val="000000"/>
        </w:rPr>
        <w:t>kob</w:t>
      </w:r>
      <w:r w:rsidR="005E2655">
        <w:rPr>
          <w:rFonts w:ascii="GHEA Grapalat" w:hAnsi="GHEA Grapalat"/>
          <w:i w:val="0"/>
          <w:color w:val="000000"/>
        </w:rPr>
        <w:t>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4745E1">
          <w:rPr>
            <w:rStyle w:val="Hyperlink"/>
            <w:rFonts w:ascii="GHEA Grapalat" w:hAnsi="GHEA Grapalat"/>
            <w:i w:val="0"/>
            <w:lang w:val="af-ZA"/>
          </w:rPr>
          <w:t>tender5</w:t>
        </w:r>
        <w:r w:rsidR="004745E1" w:rsidRPr="004745E1">
          <w:t xml:space="preserve"> </w:t>
        </w:r>
        <w:r w:rsidR="004745E1">
          <w:rPr>
            <w:rStyle w:val="Hyperlink"/>
            <w:rFonts w:ascii="GHEA Grapalat" w:hAnsi="GHEA Grapalat"/>
            <w:i w:val="0"/>
            <w:lang w:val="af-ZA"/>
          </w:rPr>
          <w:t>tender5</w:t>
        </w:r>
        <w:r w:rsidR="000348DD" w:rsidRPr="00D77F92">
          <w:rPr>
            <w:rStyle w:val="Hyperlink"/>
            <w:rFonts w:ascii="GHEA Grapalat" w:hAnsi="GHEA Grapalat"/>
            <w:i w:val="0"/>
            <w:lang w:val="af-ZA"/>
          </w:rPr>
          <w:t>@minurban.am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B80D7F" w:rsidRDefault="00B80D7F" w:rsidP="009F6C7A">
      <w:pPr>
        <w:pStyle w:val="BodyTextIndent"/>
        <w:spacing w:after="160" w:line="240" w:lineRule="auto"/>
        <w:ind w:right="565" w:firstLine="0"/>
        <w:rPr>
          <w:rFonts w:ascii="GHEA Grapalat" w:hAnsi="GHEA Grapalat"/>
          <w:i w:val="0"/>
          <w:color w:val="000000" w:themeColor="text1"/>
          <w:lang w:val="en-US"/>
        </w:rPr>
      </w:pPr>
    </w:p>
    <w:p w:rsidR="00B80D7F" w:rsidRDefault="00B80D7F" w:rsidP="009F6C7A">
      <w:pPr>
        <w:pStyle w:val="BodyTextIndent"/>
        <w:spacing w:after="160" w:line="240" w:lineRule="auto"/>
        <w:ind w:right="565" w:firstLine="0"/>
        <w:rPr>
          <w:rFonts w:ascii="GHEA Grapalat" w:hAnsi="GHEA Grapalat"/>
          <w:i w:val="0"/>
          <w:color w:val="000000" w:themeColor="text1"/>
          <w:lang w:val="en-US"/>
        </w:rPr>
      </w:pPr>
      <w:r w:rsidRPr="00B80D7F">
        <w:rPr>
          <w:rFonts w:ascii="GHEA Grapalat" w:hAnsi="GHEA Grapalat"/>
          <w:i w:val="0"/>
          <w:color w:val="000000" w:themeColor="text1"/>
          <w:lang w:val="en-US"/>
        </w:rPr>
        <w:t>The procurement process is carried out in accordance with Part 6 of Article 15 of the RA Law “On Procurement”.</w:t>
      </w:r>
    </w:p>
    <w:sectPr w:rsidR="00B80D7F"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E88"/>
    <w:rsid w:val="000348DD"/>
    <w:rsid w:val="00045BDF"/>
    <w:rsid w:val="000B7FB3"/>
    <w:rsid w:val="00112825"/>
    <w:rsid w:val="0013715B"/>
    <w:rsid w:val="0018330C"/>
    <w:rsid w:val="001A2A3A"/>
    <w:rsid w:val="001A7E88"/>
    <w:rsid w:val="001E1812"/>
    <w:rsid w:val="00234588"/>
    <w:rsid w:val="00292DFF"/>
    <w:rsid w:val="002B1D80"/>
    <w:rsid w:val="00303867"/>
    <w:rsid w:val="003166CC"/>
    <w:rsid w:val="00381384"/>
    <w:rsid w:val="00385A2B"/>
    <w:rsid w:val="003949E4"/>
    <w:rsid w:val="003A486E"/>
    <w:rsid w:val="00406DCD"/>
    <w:rsid w:val="0043406F"/>
    <w:rsid w:val="0045571C"/>
    <w:rsid w:val="004745E1"/>
    <w:rsid w:val="004D01B8"/>
    <w:rsid w:val="004F5668"/>
    <w:rsid w:val="00505ACA"/>
    <w:rsid w:val="00511E89"/>
    <w:rsid w:val="00547321"/>
    <w:rsid w:val="00551036"/>
    <w:rsid w:val="0056556B"/>
    <w:rsid w:val="00570166"/>
    <w:rsid w:val="005A2193"/>
    <w:rsid w:val="005D1820"/>
    <w:rsid w:val="005E2655"/>
    <w:rsid w:val="005F3CD4"/>
    <w:rsid w:val="00640AEC"/>
    <w:rsid w:val="006B2825"/>
    <w:rsid w:val="006D456C"/>
    <w:rsid w:val="0072071E"/>
    <w:rsid w:val="00727528"/>
    <w:rsid w:val="00732509"/>
    <w:rsid w:val="007A0C4A"/>
    <w:rsid w:val="007D1958"/>
    <w:rsid w:val="008104D5"/>
    <w:rsid w:val="008A3FA0"/>
    <w:rsid w:val="008C179F"/>
    <w:rsid w:val="00945998"/>
    <w:rsid w:val="009B3971"/>
    <w:rsid w:val="009C0C96"/>
    <w:rsid w:val="009E64AA"/>
    <w:rsid w:val="009F6C7A"/>
    <w:rsid w:val="00A51C22"/>
    <w:rsid w:val="00A540CD"/>
    <w:rsid w:val="00A94B08"/>
    <w:rsid w:val="00A977A5"/>
    <w:rsid w:val="00AE6C96"/>
    <w:rsid w:val="00B02DF6"/>
    <w:rsid w:val="00B04FBF"/>
    <w:rsid w:val="00B80D7F"/>
    <w:rsid w:val="00B84230"/>
    <w:rsid w:val="00B875F2"/>
    <w:rsid w:val="00BF1952"/>
    <w:rsid w:val="00C1305D"/>
    <w:rsid w:val="00C148CA"/>
    <w:rsid w:val="00C379A8"/>
    <w:rsid w:val="00C50D72"/>
    <w:rsid w:val="00C73701"/>
    <w:rsid w:val="00CA76C5"/>
    <w:rsid w:val="00CC4556"/>
    <w:rsid w:val="00CC7047"/>
    <w:rsid w:val="00CE0ED0"/>
    <w:rsid w:val="00D043D0"/>
    <w:rsid w:val="00D25BF0"/>
    <w:rsid w:val="00D3579D"/>
    <w:rsid w:val="00D36B5B"/>
    <w:rsid w:val="00D867F0"/>
    <w:rsid w:val="00D9196B"/>
    <w:rsid w:val="00DD3023"/>
    <w:rsid w:val="00DF3361"/>
    <w:rsid w:val="00E1609B"/>
    <w:rsid w:val="00E367A3"/>
    <w:rsid w:val="00E45932"/>
    <w:rsid w:val="00EB5017"/>
    <w:rsid w:val="00ED5C75"/>
    <w:rsid w:val="00ED7FEC"/>
    <w:rsid w:val="00F033A3"/>
    <w:rsid w:val="00F26844"/>
    <w:rsid w:val="00F64F13"/>
    <w:rsid w:val="00F650C7"/>
    <w:rsid w:val="00FD73E5"/>
    <w:rsid w:val="00FF4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89AC5C"/>
  <w15:docId w15:val="{BB2E4F4E-9AB8-4508-906E-BBA7DCC1F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 w:type="character" w:styleId="FollowedHyperlink">
    <w:name w:val="FollowedHyperlink"/>
    <w:basedOn w:val="DefaultParagraphFont"/>
    <w:uiPriority w:val="99"/>
    <w:semiHidden/>
    <w:unhideWhenUsed/>
    <w:rsid w:val="004745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417</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10</cp:revision>
  <dcterms:created xsi:type="dcterms:W3CDTF">2025-05-01T17:01:00Z</dcterms:created>
  <dcterms:modified xsi:type="dcterms:W3CDTF">2026-06-03T11:30:00Z</dcterms:modified>
</cp:coreProperties>
</file>